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Аналитические данные</w:t>
      </w:r>
    </w:p>
    <w:p w:rsidR="00E202A3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 xml:space="preserve">о расходах </w:t>
      </w:r>
      <w:r w:rsidR="009152FD">
        <w:rPr>
          <w:b/>
          <w:color w:val="auto"/>
          <w:sz w:val="26"/>
          <w:szCs w:val="26"/>
        </w:rPr>
        <w:t xml:space="preserve">местного </w:t>
      </w:r>
      <w:r w:rsidRPr="00904285">
        <w:rPr>
          <w:b/>
          <w:color w:val="auto"/>
          <w:sz w:val="26"/>
          <w:szCs w:val="26"/>
        </w:rPr>
        <w:t>бюдж</w:t>
      </w:r>
      <w:r w:rsidR="00E202A3">
        <w:rPr>
          <w:b/>
          <w:color w:val="auto"/>
          <w:sz w:val="26"/>
          <w:szCs w:val="26"/>
        </w:rPr>
        <w:t xml:space="preserve">ета </w:t>
      </w:r>
      <w:r w:rsidRPr="00904285">
        <w:rPr>
          <w:b/>
          <w:color w:val="auto"/>
          <w:sz w:val="26"/>
          <w:szCs w:val="26"/>
        </w:rPr>
        <w:t>по разделам и подразделам классификации расходов бюджетов</w:t>
      </w:r>
      <w:r w:rsidR="009152FD">
        <w:rPr>
          <w:b/>
          <w:color w:val="auto"/>
          <w:sz w:val="26"/>
          <w:szCs w:val="26"/>
        </w:rPr>
        <w:t xml:space="preserve"> </w:t>
      </w:r>
      <w:r w:rsidRPr="00904285">
        <w:rPr>
          <w:b/>
          <w:color w:val="auto"/>
          <w:sz w:val="26"/>
          <w:szCs w:val="26"/>
        </w:rPr>
        <w:t xml:space="preserve">за </w:t>
      </w:r>
      <w:r w:rsidR="00C53CAB">
        <w:rPr>
          <w:b/>
          <w:color w:val="auto"/>
          <w:sz w:val="26"/>
          <w:szCs w:val="26"/>
        </w:rPr>
        <w:t>девять месяцев</w:t>
      </w:r>
      <w:r w:rsidR="009152FD">
        <w:rPr>
          <w:b/>
          <w:color w:val="auto"/>
          <w:sz w:val="26"/>
          <w:szCs w:val="26"/>
        </w:rPr>
        <w:t xml:space="preserve">  2022</w:t>
      </w:r>
      <w:r w:rsidR="00E202A3">
        <w:rPr>
          <w:b/>
          <w:color w:val="auto"/>
          <w:sz w:val="26"/>
          <w:szCs w:val="26"/>
        </w:rPr>
        <w:t xml:space="preserve"> года</w:t>
      </w:r>
    </w:p>
    <w:p w:rsidR="00E505B1" w:rsidRDefault="00904285" w:rsidP="00904285">
      <w:pPr>
        <w:spacing w:after="0"/>
        <w:jc w:val="center"/>
        <w:rPr>
          <w:b/>
          <w:color w:val="auto"/>
          <w:sz w:val="26"/>
          <w:szCs w:val="26"/>
        </w:rPr>
      </w:pPr>
      <w:r w:rsidRPr="00904285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812E23" w:rsidRPr="00812E23" w:rsidRDefault="00812E23" w:rsidP="009037F6">
      <w:pPr>
        <w:spacing w:after="0"/>
        <w:jc w:val="right"/>
        <w:rPr>
          <w:color w:val="auto"/>
          <w:sz w:val="22"/>
          <w:szCs w:val="22"/>
        </w:rPr>
      </w:pPr>
      <w:r w:rsidRPr="00812E23">
        <w:rPr>
          <w:color w:val="auto"/>
          <w:sz w:val="22"/>
          <w:szCs w:val="22"/>
        </w:rPr>
        <w:t>тыс. рублей</w:t>
      </w:r>
    </w:p>
    <w:tbl>
      <w:tblPr>
        <w:tblStyle w:val="a5"/>
        <w:tblW w:w="9606" w:type="dxa"/>
        <w:tblLayout w:type="fixed"/>
        <w:tblLook w:val="04A0"/>
      </w:tblPr>
      <w:tblGrid>
        <w:gridCol w:w="5637"/>
        <w:gridCol w:w="567"/>
        <w:gridCol w:w="567"/>
        <w:gridCol w:w="1418"/>
        <w:gridCol w:w="1417"/>
      </w:tblGrid>
      <w:tr w:rsidR="00812E23" w:rsidRPr="00812E23" w:rsidTr="00FE2EC9">
        <w:trPr>
          <w:trHeight w:val="1434"/>
          <w:tblHeader/>
        </w:trPr>
        <w:tc>
          <w:tcPr>
            <w:tcW w:w="5637" w:type="dxa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Раздел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812E23" w:rsidRPr="00812E23" w:rsidRDefault="00812E23" w:rsidP="00812E23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812E23">
              <w:rPr>
                <w:color w:val="auto"/>
                <w:sz w:val="22"/>
                <w:szCs w:val="22"/>
              </w:rPr>
              <w:t>Подраздел</w:t>
            </w:r>
          </w:p>
        </w:tc>
        <w:tc>
          <w:tcPr>
            <w:tcW w:w="1418" w:type="dxa"/>
            <w:vAlign w:val="center"/>
            <w:hideMark/>
          </w:tcPr>
          <w:p w:rsidR="00812E23" w:rsidRPr="00812E23" w:rsidRDefault="00331164" w:rsidP="00C53CAB">
            <w:pPr>
              <w:jc w:val="center"/>
              <w:rPr>
                <w:color w:val="auto"/>
                <w:sz w:val="22"/>
                <w:szCs w:val="22"/>
              </w:rPr>
            </w:pPr>
            <w:r w:rsidRPr="00075062">
              <w:rPr>
                <w:color w:val="auto"/>
                <w:sz w:val="22"/>
                <w:szCs w:val="22"/>
              </w:rPr>
              <w:t xml:space="preserve">Исполнено </w:t>
            </w:r>
            <w:r w:rsidR="009152FD" w:rsidRPr="00075062">
              <w:rPr>
                <w:color w:val="auto"/>
                <w:sz w:val="22"/>
                <w:szCs w:val="22"/>
              </w:rPr>
              <w:t xml:space="preserve">за </w:t>
            </w:r>
            <w:r w:rsidR="00C53CAB" w:rsidRPr="00075062">
              <w:rPr>
                <w:color w:val="auto"/>
                <w:sz w:val="22"/>
                <w:szCs w:val="22"/>
              </w:rPr>
              <w:t>девять месяцев</w:t>
            </w:r>
            <w:r w:rsidR="009152FD" w:rsidRPr="00075062">
              <w:rPr>
                <w:color w:val="auto"/>
                <w:sz w:val="22"/>
                <w:szCs w:val="22"/>
              </w:rPr>
              <w:t xml:space="preserve"> 2021 года</w:t>
            </w:r>
          </w:p>
        </w:tc>
        <w:tc>
          <w:tcPr>
            <w:tcW w:w="1417" w:type="dxa"/>
            <w:vAlign w:val="center"/>
            <w:hideMark/>
          </w:tcPr>
          <w:p w:rsidR="00812E23" w:rsidRPr="00287E10" w:rsidRDefault="00812E23" w:rsidP="00C53CAB">
            <w:pPr>
              <w:spacing w:line="276" w:lineRule="auto"/>
              <w:jc w:val="center"/>
              <w:rPr>
                <w:color w:val="auto"/>
                <w:sz w:val="22"/>
                <w:szCs w:val="22"/>
              </w:rPr>
            </w:pPr>
            <w:r w:rsidRPr="00287E10">
              <w:rPr>
                <w:color w:val="auto"/>
                <w:sz w:val="22"/>
                <w:szCs w:val="22"/>
              </w:rPr>
              <w:t xml:space="preserve">Исполнено за </w:t>
            </w:r>
            <w:r w:rsidR="00C53CAB">
              <w:rPr>
                <w:color w:val="auto"/>
                <w:sz w:val="22"/>
                <w:szCs w:val="22"/>
              </w:rPr>
              <w:t>девять месяцев</w:t>
            </w:r>
            <w:r w:rsidR="009152FD">
              <w:rPr>
                <w:color w:val="auto"/>
                <w:sz w:val="22"/>
                <w:szCs w:val="22"/>
              </w:rPr>
              <w:t xml:space="preserve"> 2022 года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50 555,7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29 076,0</w:t>
            </w:r>
          </w:p>
        </w:tc>
      </w:tr>
      <w:tr w:rsidR="00941B89" w:rsidRPr="00120B06" w:rsidTr="007E4236">
        <w:trPr>
          <w:trHeight w:val="480"/>
        </w:trPr>
        <w:tc>
          <w:tcPr>
            <w:tcW w:w="5637" w:type="dxa"/>
            <w:hideMark/>
          </w:tcPr>
          <w:p w:rsidR="00941B89" w:rsidRPr="00120B06" w:rsidRDefault="000A38DA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Сельского поселения</w:t>
            </w:r>
            <w:r w:rsidR="00941B89"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"</w:t>
            </w:r>
            <w:proofErr w:type="spellStart"/>
            <w:r w:rsidR="00941B89"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Тельвисочный</w:t>
            </w:r>
            <w:proofErr w:type="spellEnd"/>
            <w:r w:rsidR="00941B89"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сельсовет" </w:t>
            </w:r>
            <w: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ЗР </w:t>
            </w:r>
            <w:r w:rsidR="00941B89"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50 555,7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29 076,0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12 767,8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13 356,4</w:t>
            </w:r>
          </w:p>
        </w:tc>
      </w:tr>
      <w:tr w:rsidR="00941B89" w:rsidRPr="00120B06" w:rsidTr="007E4236">
        <w:trPr>
          <w:trHeight w:val="72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2 295,1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2 968,5</w:t>
            </w:r>
          </w:p>
        </w:tc>
      </w:tr>
      <w:tr w:rsidR="00941B89" w:rsidRPr="00120B06" w:rsidTr="007E4236">
        <w:trPr>
          <w:trHeight w:val="9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63,0</w:t>
            </w:r>
          </w:p>
        </w:tc>
      </w:tr>
      <w:tr w:rsidR="00941B89" w:rsidRPr="00120B06" w:rsidTr="007E4236">
        <w:trPr>
          <w:trHeight w:val="9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8 393,0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8 392,3</w:t>
            </w:r>
          </w:p>
        </w:tc>
      </w:tr>
      <w:tr w:rsidR="00941B89" w:rsidRPr="00120B06" w:rsidTr="007E4236">
        <w:trPr>
          <w:trHeight w:val="72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362,6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396,2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1838C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1 654,1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1 536,4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123,9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131,7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123,9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131,7</w:t>
            </w:r>
          </w:p>
        </w:tc>
      </w:tr>
      <w:tr w:rsidR="00941B89" w:rsidRPr="00120B06" w:rsidTr="007E4236">
        <w:trPr>
          <w:trHeight w:val="48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124,8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2 354,3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83,1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38,7</w:t>
            </w:r>
          </w:p>
        </w:tc>
      </w:tr>
      <w:tr w:rsidR="00941B89" w:rsidRPr="00120B06" w:rsidTr="007E4236">
        <w:trPr>
          <w:trHeight w:val="858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67" w:type="dxa"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41,7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2 315,6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903,6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1 154,5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320,7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74,5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582,9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1 000,0</w:t>
            </w:r>
          </w:p>
        </w:tc>
      </w:tr>
      <w:tr w:rsidR="00941B89" w:rsidRPr="00120B06" w:rsidTr="007E4236">
        <w:trPr>
          <w:trHeight w:val="26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  <w:r w:rsidR="0004436B"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33 831,6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5 066,8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17 100,6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1 358,1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4 807,2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5 659,9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937,2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1 945,1</w:t>
            </w:r>
          </w:p>
        </w:tc>
      </w:tr>
      <w:tr w:rsidR="00941B89" w:rsidRPr="00120B06" w:rsidTr="007E4236">
        <w:trPr>
          <w:trHeight w:val="250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Другие вопросы в области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жилищно</w:t>
            </w:r>
            <w:proofErr w:type="spellEnd"/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- </w:t>
            </w: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коммунального хозяйства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10 986,6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075062" w:rsidRPr="00120B06" w:rsidTr="007E4236">
        <w:trPr>
          <w:trHeight w:val="250"/>
        </w:trPr>
        <w:tc>
          <w:tcPr>
            <w:tcW w:w="5637" w:type="dxa"/>
            <w:hideMark/>
          </w:tcPr>
          <w:p w:rsidR="00075062" w:rsidRPr="0004436B" w:rsidRDefault="00075062" w:rsidP="00F907D9">
            <w:pPr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04436B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Культура</w:t>
            </w:r>
            <w:proofErr w:type="gramStart"/>
            <w:r w:rsidRPr="0004436B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.К</w:t>
            </w:r>
            <w:proofErr w:type="gramEnd"/>
            <w:r w:rsidRPr="0004436B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инематография</w:t>
            </w:r>
            <w:proofErr w:type="spellEnd"/>
          </w:p>
        </w:tc>
        <w:tc>
          <w:tcPr>
            <w:tcW w:w="567" w:type="dxa"/>
            <w:vAlign w:val="center"/>
            <w:hideMark/>
          </w:tcPr>
          <w:p w:rsidR="00075062" w:rsidRPr="0004436B" w:rsidRDefault="00075062" w:rsidP="00F907D9">
            <w:pPr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  <w:r w:rsidRPr="0004436B"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center"/>
            <w:hideMark/>
          </w:tcPr>
          <w:p w:rsidR="00075062" w:rsidRPr="0004436B" w:rsidRDefault="00075062" w:rsidP="00F907D9">
            <w:pPr>
              <w:jc w:val="center"/>
              <w:rPr>
                <w:rFonts w:eastAsia="Times New Roman"/>
                <w:b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075062" w:rsidRPr="0004436B" w:rsidRDefault="00075062" w:rsidP="00F907D9">
            <w:pPr>
              <w:jc w:val="right"/>
              <w:rPr>
                <w:b/>
                <w:color w:val="auto"/>
                <w:sz w:val="24"/>
                <w:szCs w:val="24"/>
              </w:rPr>
            </w:pPr>
            <w:r w:rsidRPr="0004436B">
              <w:rPr>
                <w:b/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075062" w:rsidRPr="0004436B" w:rsidRDefault="00075062" w:rsidP="00F907D9">
            <w:pPr>
              <w:jc w:val="right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460,0</w:t>
            </w:r>
          </w:p>
        </w:tc>
      </w:tr>
      <w:tr w:rsidR="00075062" w:rsidRPr="00120B06" w:rsidTr="007E4236">
        <w:trPr>
          <w:trHeight w:val="250"/>
        </w:trPr>
        <w:tc>
          <w:tcPr>
            <w:tcW w:w="5637" w:type="dxa"/>
            <w:hideMark/>
          </w:tcPr>
          <w:p w:rsidR="00075062" w:rsidRPr="00120B06" w:rsidRDefault="00075062" w:rsidP="00F907D9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vAlign w:val="center"/>
            <w:hideMark/>
          </w:tcPr>
          <w:p w:rsidR="00075062" w:rsidRPr="00120B06" w:rsidRDefault="00075062" w:rsidP="00F907D9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noWrap/>
            <w:vAlign w:val="center"/>
            <w:hideMark/>
          </w:tcPr>
          <w:p w:rsidR="00075062" w:rsidRPr="00120B06" w:rsidRDefault="00075062" w:rsidP="00F907D9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075062" w:rsidRDefault="00075062" w:rsidP="00F907D9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075062" w:rsidRDefault="00075062" w:rsidP="00F907D9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460,0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13,4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14,8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13,4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14,8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2 781,6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1 643,7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2 528,8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75062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2 630,0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252,8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0A38DA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0,0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35,3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11,2</w:t>
            </w:r>
          </w:p>
        </w:tc>
      </w:tr>
      <w:tr w:rsidR="00941B89" w:rsidRPr="00120B06" w:rsidTr="007E4236">
        <w:trPr>
          <w:trHeight w:val="255"/>
        </w:trPr>
        <w:tc>
          <w:tcPr>
            <w:tcW w:w="5637" w:type="dxa"/>
            <w:hideMark/>
          </w:tcPr>
          <w:p w:rsidR="00941B89" w:rsidRPr="00120B06" w:rsidRDefault="00941B89" w:rsidP="00201335">
            <w:pPr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noWrap/>
            <w:vAlign w:val="center"/>
            <w:hideMark/>
          </w:tcPr>
          <w:p w:rsidR="00941B89" w:rsidRPr="00120B06" w:rsidRDefault="00941B89" w:rsidP="007E4236">
            <w:pPr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120B06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noWrap/>
            <w:vAlign w:val="bottom"/>
            <w:hideMark/>
          </w:tcPr>
          <w:p w:rsidR="00941B89" w:rsidRPr="00941B89" w:rsidRDefault="007A7FE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35,3</w:t>
            </w:r>
          </w:p>
        </w:tc>
        <w:tc>
          <w:tcPr>
            <w:tcW w:w="1417" w:type="dxa"/>
            <w:noWrap/>
            <w:vAlign w:val="bottom"/>
            <w:hideMark/>
          </w:tcPr>
          <w:p w:rsidR="00941B89" w:rsidRPr="00941B89" w:rsidRDefault="0004436B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11,2</w:t>
            </w:r>
          </w:p>
        </w:tc>
      </w:tr>
    </w:tbl>
    <w:p w:rsidR="00812E23" w:rsidRPr="00120B06" w:rsidRDefault="00812E23" w:rsidP="00812E23">
      <w:pPr>
        <w:spacing w:after="0"/>
        <w:jc w:val="center"/>
        <w:rPr>
          <w:color w:val="auto"/>
          <w:sz w:val="24"/>
          <w:szCs w:val="24"/>
        </w:rPr>
      </w:pPr>
    </w:p>
    <w:p w:rsidR="006A2DE5" w:rsidRPr="00120B06" w:rsidRDefault="006A2DE5" w:rsidP="00812E23">
      <w:pPr>
        <w:spacing w:after="0"/>
        <w:jc w:val="center"/>
        <w:rPr>
          <w:sz w:val="24"/>
          <w:szCs w:val="24"/>
        </w:rPr>
      </w:pPr>
    </w:p>
    <w:sectPr w:rsidR="006A2DE5" w:rsidRPr="00120B06" w:rsidSect="00683219">
      <w:pgSz w:w="11906" w:h="16838"/>
      <w:pgMar w:top="1134" w:right="1133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07C24"/>
    <w:rsid w:val="0004436B"/>
    <w:rsid w:val="00075062"/>
    <w:rsid w:val="000A38DA"/>
    <w:rsid w:val="000C03AB"/>
    <w:rsid w:val="000F07F5"/>
    <w:rsid w:val="000F5FA3"/>
    <w:rsid w:val="00120B06"/>
    <w:rsid w:val="00141B37"/>
    <w:rsid w:val="00157696"/>
    <w:rsid w:val="001738DB"/>
    <w:rsid w:val="001838CE"/>
    <w:rsid w:val="001F5950"/>
    <w:rsid w:val="002211BC"/>
    <w:rsid w:val="00263345"/>
    <w:rsid w:val="00287E10"/>
    <w:rsid w:val="002B4AAE"/>
    <w:rsid w:val="00331164"/>
    <w:rsid w:val="00390610"/>
    <w:rsid w:val="003D059C"/>
    <w:rsid w:val="004843B8"/>
    <w:rsid w:val="004A4CCE"/>
    <w:rsid w:val="004B5138"/>
    <w:rsid w:val="004C4563"/>
    <w:rsid w:val="004E4636"/>
    <w:rsid w:val="005060B7"/>
    <w:rsid w:val="00550635"/>
    <w:rsid w:val="005A503A"/>
    <w:rsid w:val="005D1AD0"/>
    <w:rsid w:val="005E7E7F"/>
    <w:rsid w:val="00607F4C"/>
    <w:rsid w:val="00617154"/>
    <w:rsid w:val="00623F64"/>
    <w:rsid w:val="00652440"/>
    <w:rsid w:val="00656A73"/>
    <w:rsid w:val="00682F94"/>
    <w:rsid w:val="00683219"/>
    <w:rsid w:val="006A2DE5"/>
    <w:rsid w:val="006B610D"/>
    <w:rsid w:val="006D70E8"/>
    <w:rsid w:val="006E40D7"/>
    <w:rsid w:val="0070477C"/>
    <w:rsid w:val="0071536C"/>
    <w:rsid w:val="00780D63"/>
    <w:rsid w:val="007A7FEC"/>
    <w:rsid w:val="007E4236"/>
    <w:rsid w:val="008036C5"/>
    <w:rsid w:val="00812E23"/>
    <w:rsid w:val="008279AE"/>
    <w:rsid w:val="00831A4C"/>
    <w:rsid w:val="00836FE1"/>
    <w:rsid w:val="008D5CE1"/>
    <w:rsid w:val="008E0D8F"/>
    <w:rsid w:val="009037F6"/>
    <w:rsid w:val="00904285"/>
    <w:rsid w:val="009118F7"/>
    <w:rsid w:val="009152FD"/>
    <w:rsid w:val="00917D2C"/>
    <w:rsid w:val="00921CB9"/>
    <w:rsid w:val="009343E2"/>
    <w:rsid w:val="009369F8"/>
    <w:rsid w:val="00941B89"/>
    <w:rsid w:val="009A3AA7"/>
    <w:rsid w:val="009F1A15"/>
    <w:rsid w:val="009F72FE"/>
    <w:rsid w:val="00A03FBC"/>
    <w:rsid w:val="00A60BFD"/>
    <w:rsid w:val="00A72D7D"/>
    <w:rsid w:val="00AB5669"/>
    <w:rsid w:val="00AC5D1F"/>
    <w:rsid w:val="00AD64A3"/>
    <w:rsid w:val="00AD654D"/>
    <w:rsid w:val="00B034B9"/>
    <w:rsid w:val="00B627A3"/>
    <w:rsid w:val="00BA0C41"/>
    <w:rsid w:val="00BA5176"/>
    <w:rsid w:val="00BB43EC"/>
    <w:rsid w:val="00C53CAB"/>
    <w:rsid w:val="00CC52FB"/>
    <w:rsid w:val="00CD4A25"/>
    <w:rsid w:val="00CE1C11"/>
    <w:rsid w:val="00D4225D"/>
    <w:rsid w:val="00D74FA3"/>
    <w:rsid w:val="00D7658C"/>
    <w:rsid w:val="00D9088E"/>
    <w:rsid w:val="00D92C0C"/>
    <w:rsid w:val="00E143A8"/>
    <w:rsid w:val="00E15CC2"/>
    <w:rsid w:val="00E202A3"/>
    <w:rsid w:val="00E505B1"/>
    <w:rsid w:val="00E5275A"/>
    <w:rsid w:val="00E605AA"/>
    <w:rsid w:val="00E93D6D"/>
    <w:rsid w:val="00E95FC4"/>
    <w:rsid w:val="00EB3309"/>
    <w:rsid w:val="00EC3F41"/>
    <w:rsid w:val="00FB6612"/>
    <w:rsid w:val="00FE2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74</cp:revision>
  <dcterms:created xsi:type="dcterms:W3CDTF">2018-06-07T12:37:00Z</dcterms:created>
  <dcterms:modified xsi:type="dcterms:W3CDTF">2022-10-10T13:09:00Z</dcterms:modified>
</cp:coreProperties>
</file>